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A014" w14:textId="5724788D" w:rsidR="008F71B0" w:rsidRDefault="00283F05" w:rsidP="000F7875">
      <w:pPr>
        <w:spacing w:line="360" w:lineRule="auto"/>
        <w:rPr>
          <w:rFonts w:ascii="Arial" w:hAnsi="Arial" w:cs="Arial"/>
          <w:b/>
          <w:bCs/>
          <w:color w:val="000000"/>
          <w:sz w:val="22"/>
          <w:szCs w:val="18"/>
          <w:lang w:val="it-IT" w:eastAsia="de-CH"/>
        </w:rPr>
      </w:pPr>
      <w:r w:rsidRPr="00283F05">
        <w:rPr>
          <w:rFonts w:ascii="Arial" w:hAnsi="Arial" w:cs="Arial"/>
          <w:b/>
          <w:bCs/>
          <w:color w:val="000000"/>
          <w:sz w:val="22"/>
          <w:szCs w:val="18"/>
          <w:lang w:val="it-IT" w:eastAsia="de-CH"/>
        </w:rPr>
        <w:t xml:space="preserve">La serie </w:t>
      </w:r>
      <w:proofErr w:type="spellStart"/>
      <w:r w:rsidRPr="00283F05">
        <w:rPr>
          <w:rFonts w:ascii="Arial" w:hAnsi="Arial" w:cs="Arial"/>
          <w:b/>
          <w:bCs/>
          <w:color w:val="000000"/>
          <w:sz w:val="22"/>
          <w:szCs w:val="18"/>
          <w:lang w:val="it-IT" w:eastAsia="de-CH"/>
        </w:rPr>
        <w:t>Hybrox</w:t>
      </w:r>
      <w:proofErr w:type="spellEnd"/>
      <w:r w:rsidRPr="00283F05">
        <w:rPr>
          <w:rFonts w:ascii="Arial" w:hAnsi="Arial" w:cs="Arial"/>
          <w:b/>
          <w:bCs/>
          <w:color w:val="000000"/>
          <w:sz w:val="22"/>
          <w:szCs w:val="18"/>
          <w:lang w:val="it-IT" w:eastAsia="de-CH"/>
        </w:rPr>
        <w:t xml:space="preserve"> riceve una potente aggiunta</w:t>
      </w:r>
    </w:p>
    <w:p w14:paraId="60B8ABEF" w14:textId="77777777" w:rsidR="00283F05" w:rsidRPr="00283F05" w:rsidRDefault="00283F05" w:rsidP="000F7875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  <w:lang w:val="it-IT" w:eastAsia="de-CH"/>
        </w:rPr>
      </w:pPr>
    </w:p>
    <w:p w14:paraId="61AD33B9" w14:textId="6D966F86" w:rsidR="00273F0E" w:rsidRPr="009A29B9" w:rsidRDefault="00273F0E" w:rsidP="00C07FF0">
      <w:pPr>
        <w:spacing w:line="360" w:lineRule="auto"/>
        <w:rPr>
          <w:rFonts w:ascii="Arial" w:hAnsi="Arial" w:cs="Arial"/>
          <w:b/>
          <w:bCs/>
          <w:sz w:val="18"/>
          <w:szCs w:val="18"/>
          <w:lang w:val="it-IT" w:eastAsia="de-CH"/>
        </w:rPr>
      </w:pPr>
      <w:r w:rsidRPr="009A29B9">
        <w:rPr>
          <w:rFonts w:ascii="Arial" w:hAnsi="Arial" w:cs="Arial"/>
          <w:b/>
          <w:bCs/>
          <w:sz w:val="18"/>
          <w:szCs w:val="18"/>
          <w:lang w:val="it-IT" w:eastAsia="de-CH"/>
        </w:rPr>
        <w:t xml:space="preserve">alpha innotec - uno dei principali specialisti di pompe di calore in Svizzera - sta ampliando la sua serie </w:t>
      </w:r>
      <w:proofErr w:type="spellStart"/>
      <w:r w:rsidRPr="009A29B9">
        <w:rPr>
          <w:rFonts w:ascii="Arial" w:hAnsi="Arial" w:cs="Arial"/>
          <w:b/>
          <w:bCs/>
          <w:sz w:val="18"/>
          <w:szCs w:val="18"/>
          <w:lang w:val="it-IT" w:eastAsia="de-CH"/>
        </w:rPr>
        <w:t>Hybrox</w:t>
      </w:r>
      <w:proofErr w:type="spellEnd"/>
      <w:r w:rsidRPr="009A29B9">
        <w:rPr>
          <w:rFonts w:ascii="Arial" w:hAnsi="Arial" w:cs="Arial"/>
          <w:b/>
          <w:bCs/>
          <w:sz w:val="18"/>
          <w:szCs w:val="18"/>
          <w:lang w:val="it-IT" w:eastAsia="de-CH"/>
        </w:rPr>
        <w:t xml:space="preserve"> con due potenti versioni. Le nuove pompe di calore aria/acqua convincono per il loro design moderno e funzionano con il fluido refrigerante naturale R290. </w:t>
      </w:r>
      <w:r w:rsidR="005C4DAE" w:rsidRPr="009A29B9">
        <w:rPr>
          <w:rFonts w:ascii="Arial" w:hAnsi="Arial" w:cs="Arial"/>
          <w:b/>
          <w:bCs/>
          <w:sz w:val="18"/>
          <w:szCs w:val="18"/>
          <w:lang w:val="it-IT" w:eastAsia="de-CH"/>
        </w:rPr>
        <w:t>Unità interne su misura garantiscono soluzioni di riscaldamento facili da installare ed economicamente vantaggiose.</w:t>
      </w:r>
    </w:p>
    <w:p w14:paraId="4866BB70" w14:textId="77777777" w:rsidR="005C4DAE" w:rsidRPr="00273F0E" w:rsidRDefault="005C4DAE" w:rsidP="00C07FF0">
      <w:pPr>
        <w:spacing w:line="360" w:lineRule="auto"/>
        <w:rPr>
          <w:rFonts w:ascii="Arial" w:hAnsi="Arial" w:cs="Arial"/>
          <w:color w:val="000000"/>
          <w:sz w:val="18"/>
          <w:szCs w:val="18"/>
          <w:lang w:val="it-IT" w:eastAsia="de-CH"/>
        </w:rPr>
      </w:pPr>
    </w:p>
    <w:p w14:paraId="5B22496C" w14:textId="63716DF7" w:rsidR="008D041B" w:rsidRDefault="00352AB0" w:rsidP="00C97302">
      <w:pPr>
        <w:spacing w:line="360" w:lineRule="auto"/>
        <w:rPr>
          <w:rFonts w:ascii="Arial" w:hAnsi="Arial" w:cs="Arial"/>
          <w:color w:val="000000"/>
          <w:sz w:val="18"/>
          <w:szCs w:val="18"/>
          <w:lang w:val="it-IT" w:eastAsia="de-CH"/>
        </w:rPr>
      </w:pPr>
      <w:r w:rsidRPr="00352AB0">
        <w:rPr>
          <w:rFonts w:ascii="Arial" w:hAnsi="Arial" w:cs="Arial"/>
          <w:color w:val="000000"/>
          <w:sz w:val="18"/>
          <w:szCs w:val="18"/>
          <w:lang w:val="it-IT" w:eastAsia="de-CH"/>
        </w:rPr>
        <w:t xml:space="preserve">Le due nuove pompe di calore </w:t>
      </w:r>
      <w:proofErr w:type="spellStart"/>
      <w:r w:rsidRPr="00352AB0">
        <w:rPr>
          <w:rFonts w:ascii="Arial" w:hAnsi="Arial" w:cs="Arial"/>
          <w:color w:val="000000"/>
          <w:sz w:val="18"/>
          <w:szCs w:val="18"/>
          <w:lang w:val="it-IT" w:eastAsia="de-CH"/>
        </w:rPr>
        <w:t>Hybrox</w:t>
      </w:r>
      <w:proofErr w:type="spellEnd"/>
      <w:r w:rsidRPr="00352AB0">
        <w:rPr>
          <w:rFonts w:ascii="Arial" w:hAnsi="Arial" w:cs="Arial"/>
          <w:color w:val="000000"/>
          <w:sz w:val="18"/>
          <w:szCs w:val="18"/>
          <w:lang w:val="it-IT" w:eastAsia="de-CH"/>
        </w:rPr>
        <w:t xml:space="preserve"> funzionano con il fluido refrigerante ecologico propano (R290), che alpha innotec </w:t>
      </w:r>
      <w:r w:rsidRPr="00244731">
        <w:rPr>
          <w:rFonts w:ascii="Arial" w:hAnsi="Arial" w:cs="Arial"/>
          <w:sz w:val="18"/>
          <w:szCs w:val="18"/>
          <w:lang w:val="it-IT" w:eastAsia="de-CH"/>
        </w:rPr>
        <w:t xml:space="preserve">utilizza da 25 anni. Ciò significa che alpha innotec continua a concentrarsi costantemente sul rispetto dell'ambiente e sull'efficienza. Le potenze termiche sono di 9,3 kW o 13,0 kW (A-7/W35) e la temperatura massima di mandata è di ben 78°C. Anche il funzionamento a bassa rumorosità è notevole, con una potenza sonora di soli 46 dB(A). </w:t>
      </w:r>
      <w:r w:rsidR="005C4DAE" w:rsidRPr="00244731">
        <w:rPr>
          <w:rFonts w:ascii="Arial" w:hAnsi="Arial" w:cs="Arial"/>
          <w:sz w:val="18"/>
          <w:szCs w:val="18"/>
          <w:lang w:val="it-IT" w:eastAsia="de-CH"/>
        </w:rPr>
        <w:t xml:space="preserve">I nuovi apparecchi </w:t>
      </w:r>
      <w:proofErr w:type="spellStart"/>
      <w:r w:rsidR="005C4DAE" w:rsidRPr="00244731">
        <w:rPr>
          <w:rFonts w:ascii="Arial" w:hAnsi="Arial" w:cs="Arial"/>
          <w:sz w:val="18"/>
          <w:szCs w:val="18"/>
          <w:lang w:val="it-IT" w:eastAsia="de-CH"/>
        </w:rPr>
        <w:t>Hybrox</w:t>
      </w:r>
      <w:proofErr w:type="spellEnd"/>
      <w:r w:rsidR="005C4DAE" w:rsidRPr="00244731">
        <w:rPr>
          <w:rFonts w:ascii="Arial" w:hAnsi="Arial" w:cs="Arial"/>
          <w:sz w:val="18"/>
          <w:szCs w:val="18"/>
          <w:lang w:val="it-IT" w:eastAsia="de-CH"/>
        </w:rPr>
        <w:t xml:space="preserve"> sono quindi adatti per soddisfare un'ampia gamma di requisiti, dall'utilizzo in nuovi edifici a più piani, all'impiego in ristrutturazioni. </w:t>
      </w:r>
      <w:proofErr w:type="gramStart"/>
      <w:r w:rsidRPr="00244731">
        <w:rPr>
          <w:rFonts w:ascii="Arial" w:hAnsi="Arial" w:cs="Arial"/>
          <w:sz w:val="18"/>
          <w:szCs w:val="18"/>
          <w:lang w:val="it-IT" w:eastAsia="de-CH"/>
        </w:rPr>
        <w:t>Inoltr</w:t>
      </w:r>
      <w:r w:rsidR="001260A4" w:rsidRPr="00244731">
        <w:rPr>
          <w:rFonts w:ascii="Arial" w:hAnsi="Arial" w:cs="Arial"/>
          <w:sz w:val="18"/>
          <w:szCs w:val="18"/>
          <w:lang w:val="it-IT" w:eastAsia="de-CH"/>
        </w:rPr>
        <w:t>e</w:t>
      </w:r>
      <w:proofErr w:type="gramEnd"/>
      <w:r w:rsidR="001260A4" w:rsidRPr="00244731">
        <w:rPr>
          <w:rFonts w:ascii="Arial" w:hAnsi="Arial" w:cs="Arial"/>
          <w:sz w:val="18"/>
          <w:szCs w:val="18"/>
          <w:lang w:val="it-IT" w:eastAsia="de-CH"/>
        </w:rPr>
        <w:t xml:space="preserve"> dispongono </w:t>
      </w:r>
      <w:r w:rsidRPr="00244731">
        <w:rPr>
          <w:rFonts w:ascii="Arial" w:hAnsi="Arial" w:cs="Arial"/>
          <w:sz w:val="18"/>
          <w:szCs w:val="18"/>
          <w:lang w:val="it-IT" w:eastAsia="de-CH"/>
        </w:rPr>
        <w:t>anche una funzione di raffrescamento integrata che, in combinazione con il riscaldamento a pavimento, garantisce temperature piacevoli nelle giornate più calde.</w:t>
      </w:r>
    </w:p>
    <w:p w14:paraId="0A21E943" w14:textId="77777777" w:rsidR="00352AB0" w:rsidRPr="00352AB0" w:rsidRDefault="00352AB0" w:rsidP="00C97302">
      <w:pPr>
        <w:spacing w:line="360" w:lineRule="auto"/>
        <w:rPr>
          <w:rFonts w:ascii="Arial" w:hAnsi="Arial" w:cs="Arial"/>
          <w:color w:val="000000"/>
          <w:sz w:val="18"/>
          <w:szCs w:val="18"/>
          <w:lang w:val="it-IT" w:eastAsia="de-CH"/>
        </w:rPr>
      </w:pPr>
    </w:p>
    <w:p w14:paraId="7FC71F33" w14:textId="01621A54" w:rsidR="002E6593" w:rsidRPr="00E8232E" w:rsidRDefault="005D6862" w:rsidP="00C97302">
      <w:pPr>
        <w:spacing w:line="360" w:lineRule="auto"/>
        <w:rPr>
          <w:rFonts w:ascii="Arial" w:hAnsi="Arial" w:cs="Arial"/>
          <w:b/>
          <w:bCs/>
          <w:sz w:val="18"/>
          <w:szCs w:val="18"/>
          <w:lang w:val="it-IT" w:eastAsia="de-CH"/>
        </w:rPr>
      </w:pPr>
      <w:r w:rsidRPr="00E8232E">
        <w:rPr>
          <w:rFonts w:ascii="Arial" w:hAnsi="Arial" w:cs="Arial"/>
          <w:b/>
          <w:bCs/>
          <w:sz w:val="18"/>
          <w:szCs w:val="18"/>
          <w:lang w:val="it-IT" w:eastAsia="de-CH"/>
        </w:rPr>
        <w:t>Le unità interne personali</w:t>
      </w:r>
      <w:r w:rsidR="002949ED" w:rsidRPr="00E8232E">
        <w:rPr>
          <w:rFonts w:ascii="Arial" w:hAnsi="Arial" w:cs="Arial"/>
          <w:b/>
          <w:bCs/>
          <w:sz w:val="18"/>
          <w:szCs w:val="18"/>
          <w:lang w:val="it-IT" w:eastAsia="de-CH"/>
        </w:rPr>
        <w:t>zzabili</w:t>
      </w:r>
      <w:r w:rsidRPr="00E8232E">
        <w:rPr>
          <w:rFonts w:ascii="Arial" w:hAnsi="Arial" w:cs="Arial"/>
          <w:b/>
          <w:bCs/>
          <w:sz w:val="18"/>
          <w:szCs w:val="18"/>
          <w:lang w:val="it-IT" w:eastAsia="de-CH"/>
        </w:rPr>
        <w:t xml:space="preserve"> facilitano l'installazione</w:t>
      </w:r>
    </w:p>
    <w:p w14:paraId="3977D966" w14:textId="7AF0AD93" w:rsidR="004624C8" w:rsidRPr="005A6A5F" w:rsidRDefault="00EB3F45" w:rsidP="00673E13">
      <w:pPr>
        <w:spacing w:line="360" w:lineRule="auto"/>
        <w:rPr>
          <w:rFonts w:ascii="Arial" w:hAnsi="Arial" w:cs="Arial"/>
          <w:sz w:val="18"/>
          <w:szCs w:val="18"/>
          <w:lang w:val="it-IT" w:eastAsia="de-CH"/>
        </w:rPr>
      </w:pPr>
      <w:r w:rsidRPr="005A6A5F">
        <w:rPr>
          <w:rFonts w:ascii="Arial" w:hAnsi="Arial" w:cs="Arial"/>
          <w:sz w:val="18"/>
          <w:szCs w:val="18"/>
          <w:lang w:val="it-IT" w:eastAsia="de-CH"/>
        </w:rPr>
        <w:t xml:space="preserve">Tre diverse unità interne offrono la possibilità di personalizzare </w:t>
      </w:r>
      <w:r w:rsidR="002949ED" w:rsidRPr="005A6A5F">
        <w:rPr>
          <w:rFonts w:ascii="Arial" w:hAnsi="Arial" w:cs="Arial"/>
          <w:sz w:val="18"/>
          <w:szCs w:val="18"/>
          <w:lang w:val="it-IT" w:eastAsia="de-CH"/>
        </w:rPr>
        <w:t xml:space="preserve">la </w:t>
      </w:r>
      <w:proofErr w:type="spellStart"/>
      <w:r w:rsidRPr="005A6A5F">
        <w:rPr>
          <w:rFonts w:ascii="Arial" w:hAnsi="Arial" w:cs="Arial"/>
          <w:sz w:val="18"/>
          <w:szCs w:val="18"/>
          <w:lang w:val="it-IT" w:eastAsia="de-CH"/>
        </w:rPr>
        <w:t>Hybrox</w:t>
      </w:r>
      <w:proofErr w:type="spellEnd"/>
      <w:r w:rsidRPr="005A6A5F">
        <w:rPr>
          <w:rFonts w:ascii="Arial" w:hAnsi="Arial" w:cs="Arial"/>
          <w:sz w:val="18"/>
          <w:szCs w:val="18"/>
          <w:lang w:val="it-IT" w:eastAsia="de-CH"/>
        </w:rPr>
        <w:t xml:space="preserve"> in base alle esigenze e alle particolarità del progetto. Che si tratti della massima individualità con il regolatore a parete o della soluzione salvaspazio plug-and-play della stazione idraulica con </w:t>
      </w:r>
      <w:r w:rsidR="002949ED" w:rsidRPr="005A6A5F">
        <w:rPr>
          <w:rFonts w:ascii="Arial" w:hAnsi="Arial" w:cs="Arial"/>
          <w:sz w:val="18"/>
          <w:szCs w:val="18"/>
          <w:lang w:val="it-IT" w:eastAsia="de-CH"/>
        </w:rPr>
        <w:t xml:space="preserve">accumulatore tecnico </w:t>
      </w:r>
      <w:r w:rsidRPr="005A6A5F">
        <w:rPr>
          <w:rFonts w:ascii="Arial" w:hAnsi="Arial" w:cs="Arial"/>
          <w:sz w:val="18"/>
          <w:szCs w:val="18"/>
          <w:lang w:val="it-IT" w:eastAsia="de-CH"/>
        </w:rPr>
        <w:t xml:space="preserve">separato e bollitore </w:t>
      </w:r>
      <w:r w:rsidR="002949ED" w:rsidRPr="005A6A5F">
        <w:rPr>
          <w:rFonts w:ascii="Arial" w:hAnsi="Arial" w:cs="Arial"/>
          <w:sz w:val="18"/>
          <w:szCs w:val="18"/>
          <w:lang w:val="it-IT" w:eastAsia="de-CH"/>
        </w:rPr>
        <w:t xml:space="preserve">smaltato </w:t>
      </w:r>
      <w:r w:rsidRPr="005A6A5F">
        <w:rPr>
          <w:rFonts w:ascii="Arial" w:hAnsi="Arial" w:cs="Arial"/>
          <w:sz w:val="18"/>
          <w:szCs w:val="18"/>
          <w:lang w:val="it-IT" w:eastAsia="de-CH"/>
        </w:rPr>
        <w:t xml:space="preserve">per acqua calda da 280 litri integrato, il sistema </w:t>
      </w:r>
      <w:proofErr w:type="spellStart"/>
      <w:r w:rsidRPr="005A6A5F">
        <w:rPr>
          <w:rFonts w:ascii="Arial" w:hAnsi="Arial" w:cs="Arial"/>
          <w:sz w:val="18"/>
          <w:szCs w:val="18"/>
          <w:lang w:val="it-IT" w:eastAsia="de-CH"/>
        </w:rPr>
        <w:t>Hybrox</w:t>
      </w:r>
      <w:proofErr w:type="spellEnd"/>
      <w:r w:rsidRPr="005A6A5F">
        <w:rPr>
          <w:rFonts w:ascii="Arial" w:hAnsi="Arial" w:cs="Arial"/>
          <w:sz w:val="18"/>
          <w:szCs w:val="18"/>
          <w:lang w:val="it-IT" w:eastAsia="de-CH"/>
        </w:rPr>
        <w:t xml:space="preserve"> consente di risparmiare tempo e denaro prezios</w:t>
      </w:r>
      <w:r w:rsidR="002949ED" w:rsidRPr="005A6A5F">
        <w:rPr>
          <w:rFonts w:ascii="Arial" w:hAnsi="Arial" w:cs="Arial"/>
          <w:sz w:val="18"/>
          <w:szCs w:val="18"/>
          <w:lang w:val="it-IT" w:eastAsia="de-CH"/>
        </w:rPr>
        <w:t>o</w:t>
      </w:r>
      <w:r w:rsidRPr="005A6A5F">
        <w:rPr>
          <w:rFonts w:ascii="Arial" w:hAnsi="Arial" w:cs="Arial"/>
          <w:sz w:val="18"/>
          <w:szCs w:val="18"/>
          <w:lang w:val="it-IT" w:eastAsia="de-CH"/>
        </w:rPr>
        <w:t xml:space="preserve"> durante l'installazione.</w:t>
      </w:r>
    </w:p>
    <w:p w14:paraId="19BC0DD3" w14:textId="77777777" w:rsidR="0027720D" w:rsidRPr="00EB3F45" w:rsidRDefault="0027720D" w:rsidP="00673E13">
      <w:pPr>
        <w:spacing w:line="360" w:lineRule="auto"/>
        <w:rPr>
          <w:rFonts w:ascii="Arial" w:hAnsi="Arial" w:cs="Arial"/>
          <w:color w:val="000000"/>
          <w:sz w:val="18"/>
          <w:szCs w:val="18"/>
          <w:lang w:val="it-IT" w:eastAsia="de-CH"/>
        </w:rPr>
      </w:pPr>
    </w:p>
    <w:p w14:paraId="7D01328B" w14:textId="7447C417" w:rsidR="00AD265E" w:rsidRPr="00AD265E" w:rsidRDefault="00AD265E" w:rsidP="0027720D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  <w:lang w:val="it-IT" w:eastAsia="de-CH"/>
        </w:rPr>
      </w:pPr>
      <w:proofErr w:type="spellStart"/>
      <w:r w:rsidRPr="00AD265E">
        <w:rPr>
          <w:rFonts w:ascii="Arial" w:hAnsi="Arial" w:cs="Arial"/>
          <w:b/>
          <w:bCs/>
          <w:color w:val="000000"/>
          <w:sz w:val="18"/>
          <w:szCs w:val="18"/>
          <w:lang w:val="it-IT" w:eastAsia="de-CH"/>
        </w:rPr>
        <w:t>Hybrox</w:t>
      </w:r>
      <w:proofErr w:type="spellEnd"/>
      <w:r w:rsidRPr="00AD265E">
        <w:rPr>
          <w:rFonts w:ascii="Arial" w:hAnsi="Arial" w:cs="Arial"/>
          <w:b/>
          <w:bCs/>
          <w:color w:val="000000"/>
          <w:sz w:val="18"/>
          <w:szCs w:val="18"/>
          <w:lang w:val="it-IT" w:eastAsia="de-CH"/>
        </w:rPr>
        <w:t xml:space="preserve"> - pront</w:t>
      </w:r>
      <w:r w:rsidR="002949ED">
        <w:rPr>
          <w:rFonts w:ascii="Arial" w:hAnsi="Arial" w:cs="Arial"/>
          <w:b/>
          <w:bCs/>
          <w:color w:val="000000"/>
          <w:sz w:val="18"/>
          <w:szCs w:val="18"/>
          <w:lang w:val="it-IT" w:eastAsia="de-CH"/>
        </w:rPr>
        <w:t>a</w:t>
      </w:r>
      <w:r w:rsidRPr="00AD265E">
        <w:rPr>
          <w:rFonts w:ascii="Arial" w:hAnsi="Arial" w:cs="Arial"/>
          <w:b/>
          <w:bCs/>
          <w:color w:val="000000"/>
          <w:sz w:val="18"/>
          <w:szCs w:val="18"/>
          <w:lang w:val="it-IT" w:eastAsia="de-CH"/>
        </w:rPr>
        <w:t xml:space="preserve"> per il futuro digitale</w:t>
      </w:r>
    </w:p>
    <w:p w14:paraId="0F80AAB7" w14:textId="77777777" w:rsidR="002949ED" w:rsidRPr="005A6A5F" w:rsidRDefault="00AD265E" w:rsidP="002949ED">
      <w:pPr>
        <w:spacing w:line="360" w:lineRule="auto"/>
        <w:rPr>
          <w:rFonts w:ascii="Arial" w:hAnsi="Arial" w:cs="Arial"/>
          <w:sz w:val="18"/>
          <w:szCs w:val="18"/>
          <w:lang w:val="it-IT" w:eastAsia="de-CH"/>
        </w:rPr>
      </w:pPr>
      <w:r w:rsidRPr="005A6A5F">
        <w:rPr>
          <w:rFonts w:ascii="Arial" w:hAnsi="Arial" w:cs="Arial"/>
          <w:sz w:val="18"/>
          <w:szCs w:val="18"/>
          <w:lang w:val="it-IT" w:eastAsia="de-CH"/>
        </w:rPr>
        <w:t xml:space="preserve">Il futuro </w:t>
      </w:r>
      <w:r w:rsidR="002949ED" w:rsidRPr="005A6A5F">
        <w:rPr>
          <w:rFonts w:ascii="Arial" w:hAnsi="Arial" w:cs="Arial"/>
          <w:sz w:val="18"/>
          <w:szCs w:val="18"/>
          <w:lang w:val="it-IT" w:eastAsia="de-CH"/>
        </w:rPr>
        <w:t xml:space="preserve">delle infrastrutture energetiche risiede nel collegamento </w:t>
      </w:r>
      <w:r w:rsidRPr="005A6A5F">
        <w:rPr>
          <w:rFonts w:ascii="Arial" w:hAnsi="Arial" w:cs="Arial"/>
          <w:sz w:val="18"/>
          <w:szCs w:val="18"/>
          <w:lang w:val="it-IT" w:eastAsia="de-CH"/>
        </w:rPr>
        <w:t>in rete e</w:t>
      </w:r>
      <w:r w:rsidR="002949ED" w:rsidRPr="005A6A5F">
        <w:rPr>
          <w:rFonts w:ascii="Arial" w:hAnsi="Arial" w:cs="Arial"/>
          <w:sz w:val="18"/>
          <w:szCs w:val="18"/>
          <w:lang w:val="it-IT" w:eastAsia="de-CH"/>
        </w:rPr>
        <w:t xml:space="preserve"> in sistemi</w:t>
      </w:r>
      <w:r w:rsidRPr="005A6A5F">
        <w:rPr>
          <w:rFonts w:ascii="Arial" w:hAnsi="Arial" w:cs="Arial"/>
          <w:sz w:val="18"/>
          <w:szCs w:val="18"/>
          <w:lang w:val="it-IT" w:eastAsia="de-CH"/>
        </w:rPr>
        <w:t xml:space="preserve"> intelligenti</w:t>
      </w:r>
      <w:r w:rsidR="002949ED" w:rsidRPr="005A6A5F">
        <w:rPr>
          <w:rFonts w:ascii="Arial" w:hAnsi="Arial" w:cs="Arial"/>
          <w:sz w:val="18"/>
          <w:szCs w:val="18"/>
          <w:lang w:val="it-IT" w:eastAsia="de-CH"/>
        </w:rPr>
        <w:t xml:space="preserve"> di consumo</w:t>
      </w:r>
      <w:r w:rsidRPr="005A6A5F">
        <w:rPr>
          <w:rFonts w:ascii="Arial" w:hAnsi="Arial" w:cs="Arial"/>
          <w:sz w:val="18"/>
          <w:szCs w:val="18"/>
          <w:lang w:val="it-IT" w:eastAsia="de-CH"/>
        </w:rPr>
        <w:t xml:space="preserve">. Con l'introduzione dei nuovi apparecchi </w:t>
      </w:r>
      <w:proofErr w:type="spellStart"/>
      <w:r w:rsidRPr="005A6A5F">
        <w:rPr>
          <w:rFonts w:ascii="Arial" w:hAnsi="Arial" w:cs="Arial"/>
          <w:sz w:val="18"/>
          <w:szCs w:val="18"/>
          <w:lang w:val="it-IT" w:eastAsia="de-CH"/>
        </w:rPr>
        <w:t>Hybrox</w:t>
      </w:r>
      <w:proofErr w:type="spellEnd"/>
      <w:r w:rsidRPr="005A6A5F">
        <w:rPr>
          <w:rFonts w:ascii="Arial" w:hAnsi="Arial" w:cs="Arial"/>
          <w:sz w:val="18"/>
          <w:szCs w:val="18"/>
          <w:lang w:val="it-IT" w:eastAsia="de-CH"/>
        </w:rPr>
        <w:t xml:space="preserve">, tutte le nuove pompe di calore di alpha innotec sono ora SG-Ready. </w:t>
      </w:r>
      <w:r w:rsidR="002949ED" w:rsidRPr="005A6A5F">
        <w:rPr>
          <w:rFonts w:ascii="Arial" w:hAnsi="Arial" w:cs="Arial"/>
          <w:sz w:val="18"/>
          <w:szCs w:val="18"/>
          <w:lang w:val="it-IT" w:eastAsia="de-CH"/>
        </w:rPr>
        <w:t>Il label</w:t>
      </w:r>
      <w:r w:rsidRPr="005A6A5F">
        <w:rPr>
          <w:rFonts w:ascii="Arial" w:hAnsi="Arial" w:cs="Arial"/>
          <w:sz w:val="18"/>
          <w:szCs w:val="18"/>
          <w:lang w:val="it-IT" w:eastAsia="de-CH"/>
        </w:rPr>
        <w:t xml:space="preserve"> garantisce una comunicazione standardizzata tra prodotti, sistemi, impianti e reti elettriche. </w:t>
      </w:r>
      <w:r w:rsidR="002949ED" w:rsidRPr="005A6A5F">
        <w:rPr>
          <w:rFonts w:ascii="Arial" w:hAnsi="Arial" w:cs="Arial"/>
          <w:sz w:val="18"/>
          <w:szCs w:val="18"/>
          <w:lang w:val="it-IT" w:eastAsia="de-CH"/>
        </w:rPr>
        <w:t xml:space="preserve">Con il collegamento online a </w:t>
      </w:r>
      <w:proofErr w:type="spellStart"/>
      <w:r w:rsidR="002949ED" w:rsidRPr="005A6A5F">
        <w:rPr>
          <w:rFonts w:ascii="Arial" w:hAnsi="Arial" w:cs="Arial"/>
          <w:sz w:val="18"/>
          <w:szCs w:val="18"/>
          <w:lang w:val="it-IT" w:eastAsia="de-CH"/>
        </w:rPr>
        <w:t>myUplink</w:t>
      </w:r>
      <w:proofErr w:type="spellEnd"/>
      <w:r w:rsidR="002949ED" w:rsidRPr="005A6A5F">
        <w:rPr>
          <w:rFonts w:ascii="Arial" w:hAnsi="Arial" w:cs="Arial"/>
          <w:sz w:val="18"/>
          <w:szCs w:val="18"/>
          <w:lang w:val="it-IT" w:eastAsia="de-CH"/>
        </w:rPr>
        <w:t>, gli apparecchi possono essere monitorati e gestiti tramite l'app online. Anche l'integrazione in un sistema di smart home è possibile.</w:t>
      </w:r>
    </w:p>
    <w:p w14:paraId="69BEE8B8" w14:textId="2788EE27" w:rsidR="00D07FA3" w:rsidRPr="00AD265E" w:rsidRDefault="00D07FA3" w:rsidP="0027720D">
      <w:pPr>
        <w:spacing w:line="360" w:lineRule="auto"/>
        <w:rPr>
          <w:rFonts w:ascii="Arial" w:hAnsi="Arial" w:cs="Arial"/>
          <w:color w:val="000000"/>
          <w:sz w:val="18"/>
          <w:szCs w:val="18"/>
          <w:lang w:val="it-IT" w:eastAsia="de-CH"/>
        </w:rPr>
      </w:pPr>
    </w:p>
    <w:p w14:paraId="006F3B56" w14:textId="141A248E" w:rsidR="00767F0C" w:rsidRPr="00DE21ED" w:rsidRDefault="008022BE" w:rsidP="003036DB">
      <w:pPr>
        <w:spacing w:line="360" w:lineRule="auto"/>
        <w:rPr>
          <w:rFonts w:ascii="Arial" w:hAnsi="Arial" w:cs="Arial"/>
          <w:color w:val="000000"/>
          <w:sz w:val="18"/>
          <w:szCs w:val="18"/>
          <w:lang w:val="it-IT" w:eastAsia="de-CH"/>
        </w:rPr>
      </w:pPr>
      <w:r w:rsidRPr="008022BE">
        <w:rPr>
          <w:rFonts w:ascii="Arial" w:hAnsi="Arial" w:cs="Arial"/>
          <w:color w:val="000000"/>
          <w:sz w:val="18"/>
          <w:szCs w:val="18"/>
          <w:lang w:val="it-IT" w:eastAsia="de-CH"/>
        </w:rPr>
        <w:t xml:space="preserve">Scopra i vantaggi convincenti della nuova serie </w:t>
      </w:r>
      <w:proofErr w:type="spellStart"/>
      <w:r w:rsidRPr="008022BE">
        <w:rPr>
          <w:rFonts w:ascii="Arial" w:hAnsi="Arial" w:cs="Arial"/>
          <w:color w:val="000000"/>
          <w:sz w:val="18"/>
          <w:szCs w:val="18"/>
          <w:lang w:val="it-IT" w:eastAsia="de-CH"/>
        </w:rPr>
        <w:t>Hybrox</w:t>
      </w:r>
      <w:proofErr w:type="spellEnd"/>
      <w:r w:rsidRPr="008022BE">
        <w:rPr>
          <w:rFonts w:ascii="Arial" w:hAnsi="Arial" w:cs="Arial"/>
          <w:color w:val="000000"/>
          <w:sz w:val="18"/>
          <w:szCs w:val="18"/>
          <w:lang w:val="it-IT" w:eastAsia="de-CH"/>
        </w:rPr>
        <w:t xml:space="preserve"> di alpha innotec con il fluido refrigerante naturale R290. </w:t>
      </w:r>
      <w:r w:rsidRPr="00DE21ED">
        <w:rPr>
          <w:rFonts w:ascii="Arial" w:hAnsi="Arial" w:cs="Arial"/>
          <w:color w:val="000000"/>
          <w:sz w:val="18"/>
          <w:szCs w:val="18"/>
          <w:lang w:val="it-IT" w:eastAsia="de-CH"/>
        </w:rPr>
        <w:t>Saremo lieti di fornirle la nostra Consulenza.</w:t>
      </w:r>
    </w:p>
    <w:p w14:paraId="2FE10943" w14:textId="026E4A05" w:rsidR="00E834E7" w:rsidRPr="006833BC" w:rsidRDefault="00767F0C" w:rsidP="006833BC">
      <w:pPr>
        <w:spacing w:line="360" w:lineRule="auto"/>
        <w:jc w:val="right"/>
        <w:rPr>
          <w:rFonts w:ascii="Arial" w:hAnsi="Arial" w:cs="Arial"/>
          <w:color w:val="000000"/>
          <w:sz w:val="14"/>
          <w:szCs w:val="14"/>
          <w:lang w:val="it-IT" w:eastAsia="de-CH"/>
        </w:rPr>
      </w:pPr>
      <w:r w:rsidRPr="006833BC">
        <w:rPr>
          <w:rFonts w:ascii="Arial" w:hAnsi="Arial" w:cs="Arial"/>
          <w:color w:val="000000"/>
          <w:sz w:val="14"/>
          <w:szCs w:val="14"/>
          <w:lang w:val="it-IT" w:eastAsia="de-CH"/>
        </w:rPr>
        <w:t>08.05.2024 / ALKO / 2’450Z</w:t>
      </w:r>
    </w:p>
    <w:p w14:paraId="7B3DBE0C" w14:textId="3B2095B5" w:rsidR="004C2592" w:rsidRPr="00DE21ED" w:rsidRDefault="00B309A0" w:rsidP="000F7875">
      <w:pPr>
        <w:spacing w:line="360" w:lineRule="auto"/>
        <w:rPr>
          <w:rFonts w:ascii="Arial" w:hAnsi="Arial" w:cs="Arial"/>
          <w:color w:val="000000"/>
          <w:sz w:val="18"/>
          <w:szCs w:val="18"/>
          <w:lang w:val="it-IT" w:eastAsia="de-CH"/>
        </w:rPr>
      </w:pPr>
      <w:r w:rsidRPr="00DE21ED">
        <w:rPr>
          <w:rFonts w:ascii="Arial" w:hAnsi="Arial" w:cs="Arial"/>
          <w:color w:val="000000"/>
          <w:sz w:val="18"/>
          <w:szCs w:val="18"/>
          <w:lang w:val="it-IT" w:eastAsia="de-CH"/>
        </w:rPr>
        <w:t>-------------------------------------------------</w:t>
      </w:r>
    </w:p>
    <w:p w14:paraId="7AE5B166" w14:textId="581802E5" w:rsidR="007A45CA" w:rsidRPr="00DE21ED" w:rsidRDefault="008022BE" w:rsidP="007A45CA">
      <w:pPr>
        <w:spacing w:line="360" w:lineRule="auto"/>
        <w:rPr>
          <w:rFonts w:ascii="Arial" w:hAnsi="Arial" w:cs="Arial"/>
          <w:b/>
          <w:color w:val="000000"/>
          <w:sz w:val="18"/>
          <w:szCs w:val="18"/>
          <w:lang w:val="it-IT" w:eastAsia="de-CH"/>
        </w:rPr>
      </w:pPr>
      <w:r w:rsidRPr="00DE21ED">
        <w:rPr>
          <w:rFonts w:ascii="Arial" w:hAnsi="Arial" w:cs="Arial"/>
          <w:b/>
          <w:color w:val="000000"/>
          <w:sz w:val="18"/>
          <w:szCs w:val="18"/>
          <w:lang w:val="it-IT" w:eastAsia="de-CH"/>
        </w:rPr>
        <w:t>Ulteriori informazioni</w:t>
      </w:r>
      <w:r w:rsidR="007A45CA" w:rsidRPr="00DE21ED">
        <w:rPr>
          <w:rFonts w:ascii="Arial" w:hAnsi="Arial" w:cs="Arial"/>
          <w:b/>
          <w:color w:val="000000"/>
          <w:sz w:val="18"/>
          <w:szCs w:val="18"/>
          <w:lang w:val="it-IT" w:eastAsia="de-CH"/>
        </w:rPr>
        <w:t>:</w:t>
      </w:r>
    </w:p>
    <w:p w14:paraId="58D382A0" w14:textId="77777777" w:rsidR="007A45CA" w:rsidRPr="00DE21ED" w:rsidRDefault="007A45CA" w:rsidP="007A45CA">
      <w:pPr>
        <w:spacing w:line="360" w:lineRule="auto"/>
        <w:rPr>
          <w:rFonts w:ascii="Arial" w:hAnsi="Arial" w:cs="Arial"/>
          <w:color w:val="000000"/>
          <w:sz w:val="18"/>
          <w:szCs w:val="18"/>
          <w:lang w:val="it-IT" w:eastAsia="de-CH"/>
        </w:rPr>
      </w:pPr>
      <w:r w:rsidRPr="00DE21ED">
        <w:rPr>
          <w:rFonts w:ascii="Arial" w:hAnsi="Arial" w:cs="Arial"/>
          <w:color w:val="000000"/>
          <w:sz w:val="18"/>
          <w:szCs w:val="18"/>
          <w:lang w:val="it-IT" w:eastAsia="de-CH"/>
        </w:rPr>
        <w:t xml:space="preserve">alpha innotec </w:t>
      </w:r>
    </w:p>
    <w:p w14:paraId="5314C136" w14:textId="694CEA22" w:rsidR="007A45CA" w:rsidRPr="005840DF" w:rsidRDefault="008022BE" w:rsidP="007A45CA">
      <w:pPr>
        <w:spacing w:line="360" w:lineRule="auto"/>
        <w:rPr>
          <w:rFonts w:ascii="Arial" w:hAnsi="Arial" w:cs="Arial"/>
          <w:color w:val="000000"/>
          <w:sz w:val="18"/>
          <w:szCs w:val="18"/>
          <w:lang w:val="it-IT" w:eastAsia="de-CH"/>
        </w:rPr>
      </w:pPr>
      <w:r w:rsidRPr="005840DF">
        <w:rPr>
          <w:rFonts w:ascii="Arial" w:hAnsi="Arial" w:cs="Arial"/>
          <w:color w:val="000000"/>
          <w:sz w:val="18"/>
          <w:szCs w:val="18"/>
          <w:lang w:val="it-IT" w:eastAsia="de-CH"/>
        </w:rPr>
        <w:t xml:space="preserve">Via Industrie 5 · </w:t>
      </w:r>
      <w:r w:rsidR="005840DF" w:rsidRPr="005840DF">
        <w:rPr>
          <w:rFonts w:ascii="Arial" w:hAnsi="Arial" w:cs="Arial"/>
          <w:color w:val="000000"/>
          <w:sz w:val="18"/>
          <w:szCs w:val="18"/>
          <w:lang w:val="it-IT" w:eastAsia="de-CH"/>
        </w:rPr>
        <w:t>6592 S. Antonino</w:t>
      </w:r>
    </w:p>
    <w:p w14:paraId="5E450FA7" w14:textId="1BBC64EB" w:rsidR="007A45CA" w:rsidRPr="005840DF" w:rsidRDefault="007A45CA" w:rsidP="007A45CA">
      <w:pPr>
        <w:spacing w:line="360" w:lineRule="auto"/>
        <w:rPr>
          <w:rFonts w:ascii="Arial" w:hAnsi="Arial" w:cs="Arial"/>
          <w:color w:val="000000"/>
          <w:sz w:val="18"/>
          <w:szCs w:val="18"/>
          <w:lang w:val="it-IT" w:eastAsia="de-CH"/>
        </w:rPr>
      </w:pPr>
      <w:r w:rsidRPr="005840DF">
        <w:rPr>
          <w:rFonts w:ascii="Arial" w:hAnsi="Arial" w:cs="Arial"/>
          <w:color w:val="000000"/>
          <w:sz w:val="18"/>
          <w:szCs w:val="18"/>
          <w:lang w:val="it-IT" w:eastAsia="de-CH"/>
        </w:rPr>
        <w:t xml:space="preserve">Tel. 058 252 </w:t>
      </w:r>
      <w:r w:rsidR="005840DF" w:rsidRPr="005840DF">
        <w:rPr>
          <w:rFonts w:ascii="Arial" w:hAnsi="Arial" w:cs="Arial"/>
          <w:color w:val="000000"/>
          <w:sz w:val="18"/>
          <w:szCs w:val="18"/>
          <w:lang w:val="it-IT" w:eastAsia="de-CH"/>
        </w:rPr>
        <w:t>21 21</w:t>
      </w:r>
      <w:r w:rsidRPr="005840DF">
        <w:rPr>
          <w:rFonts w:ascii="Arial" w:hAnsi="Arial" w:cs="Arial"/>
          <w:color w:val="000000"/>
          <w:sz w:val="18"/>
          <w:szCs w:val="18"/>
          <w:lang w:val="it-IT" w:eastAsia="de-CH"/>
        </w:rPr>
        <w:t xml:space="preserve"> </w:t>
      </w:r>
    </w:p>
    <w:p w14:paraId="1A766E1C" w14:textId="5856AE7E" w:rsidR="007A45CA" w:rsidRPr="005840DF" w:rsidRDefault="00000000" w:rsidP="007A45CA">
      <w:pPr>
        <w:spacing w:line="360" w:lineRule="auto"/>
        <w:rPr>
          <w:rFonts w:ascii="Arial" w:hAnsi="Arial" w:cs="Arial"/>
          <w:color w:val="000000"/>
          <w:sz w:val="18"/>
          <w:szCs w:val="18"/>
          <w:lang w:val="it-IT" w:eastAsia="de-CH"/>
        </w:rPr>
      </w:pPr>
      <w:hyperlink r:id="rId11" w:history="1">
        <w:r w:rsidR="007A45CA" w:rsidRPr="005840DF">
          <w:rPr>
            <w:rFonts w:ascii="Arial" w:hAnsi="Arial" w:cs="Arial"/>
            <w:color w:val="000000"/>
            <w:sz w:val="18"/>
            <w:szCs w:val="18"/>
            <w:lang w:val="it-IT" w:eastAsia="de-CH"/>
          </w:rPr>
          <w:t>www.alpha-innotec.ch</w:t>
        </w:r>
      </w:hyperlink>
      <w:r w:rsidR="007A45CA" w:rsidRPr="005840DF">
        <w:rPr>
          <w:rFonts w:ascii="Arial" w:hAnsi="Arial" w:cs="Arial"/>
          <w:color w:val="000000"/>
          <w:sz w:val="18"/>
          <w:szCs w:val="18"/>
          <w:lang w:val="it-IT" w:eastAsia="de-CH"/>
        </w:rPr>
        <w:t xml:space="preserve"> · </w:t>
      </w:r>
      <w:r w:rsidR="005840DF" w:rsidRPr="005840DF">
        <w:rPr>
          <w:rFonts w:ascii="Arial" w:hAnsi="Arial" w:cs="Arial"/>
          <w:color w:val="000000"/>
          <w:sz w:val="18"/>
          <w:szCs w:val="18"/>
          <w:lang w:val="it-IT" w:eastAsia="de-CH"/>
        </w:rPr>
        <w:t>info.it@alpha-innotec.ch</w:t>
      </w:r>
    </w:p>
    <w:p w14:paraId="4C6AE5FD" w14:textId="77777777" w:rsidR="007A45CA" w:rsidRPr="005840DF" w:rsidRDefault="007A45CA" w:rsidP="007A45CA">
      <w:pPr>
        <w:autoSpaceDE/>
        <w:autoSpaceDN/>
        <w:rPr>
          <w:rFonts w:ascii="Arial" w:hAnsi="Arial" w:cs="Arial"/>
          <w:color w:val="000000"/>
          <w:sz w:val="18"/>
          <w:szCs w:val="18"/>
          <w:lang w:val="it-IT" w:eastAsia="de-CH"/>
        </w:rPr>
      </w:pPr>
      <w:r w:rsidRPr="005840DF">
        <w:rPr>
          <w:rFonts w:ascii="Arial" w:hAnsi="Arial" w:cs="Arial"/>
          <w:color w:val="000000"/>
          <w:sz w:val="18"/>
          <w:szCs w:val="18"/>
          <w:lang w:val="it-IT" w:eastAsia="de-CH"/>
        </w:rPr>
        <w:br w:type="page"/>
      </w:r>
    </w:p>
    <w:p w14:paraId="3BC4A2DD" w14:textId="4DA5FFBE" w:rsidR="009F4DEE" w:rsidRPr="00462FF8" w:rsidRDefault="005840DF" w:rsidP="009F4DEE">
      <w:pPr>
        <w:spacing w:line="360" w:lineRule="auto"/>
        <w:rPr>
          <w:rFonts w:ascii="Arial" w:hAnsi="Arial" w:cs="Arial"/>
          <w:color w:val="000000"/>
          <w:sz w:val="18"/>
          <w:szCs w:val="18"/>
          <w:lang w:eastAsia="de-CH"/>
        </w:rPr>
      </w:pPr>
      <w:r w:rsidRPr="005840DF">
        <w:rPr>
          <w:rFonts w:ascii="Arial" w:hAnsi="Arial" w:cs="Arial"/>
          <w:color w:val="000000"/>
          <w:sz w:val="18"/>
          <w:szCs w:val="18"/>
          <w:lang w:eastAsia="de-CH"/>
        </w:rPr>
        <w:lastRenderedPageBreak/>
        <w:t xml:space="preserve">Foto / </w:t>
      </w:r>
      <w:proofErr w:type="spellStart"/>
      <w:r w:rsidRPr="005840DF">
        <w:rPr>
          <w:rFonts w:ascii="Arial" w:hAnsi="Arial" w:cs="Arial"/>
          <w:color w:val="000000"/>
          <w:sz w:val="18"/>
          <w:szCs w:val="18"/>
          <w:lang w:eastAsia="de-CH"/>
        </w:rPr>
        <w:t>Leggende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F3C91" w:rsidRPr="00462FF8" w14:paraId="2929F8AD" w14:textId="77777777">
        <w:tc>
          <w:tcPr>
            <w:tcW w:w="3209" w:type="dxa"/>
          </w:tcPr>
          <w:p w14:paraId="01A8BF8C" w14:textId="5994F74F" w:rsidR="009F4DEE" w:rsidRPr="00462FF8" w:rsidRDefault="00C23E8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05F4BF6A" wp14:editId="1F47B3F9">
                  <wp:simplePos x="0" y="0"/>
                  <wp:positionH relativeFrom="column">
                    <wp:posOffset>453426</wp:posOffset>
                  </wp:positionH>
                  <wp:positionV relativeFrom="paragraph">
                    <wp:posOffset>628650</wp:posOffset>
                  </wp:positionV>
                  <wp:extent cx="1339970" cy="860316"/>
                  <wp:effectExtent l="0" t="0" r="0" b="0"/>
                  <wp:wrapNone/>
                  <wp:docPr id="187415772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7" t="8533" r="7728" b="12810"/>
                          <a:stretch/>
                        </pic:blipFill>
                        <pic:spPr bwMode="auto">
                          <a:xfrm>
                            <a:off x="0" y="0"/>
                            <a:ext cx="1339970" cy="860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4678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CH"/>
              </w:rPr>
              <w:drawing>
                <wp:inline distT="0" distB="0" distL="0" distR="0" wp14:anchorId="4A7D2512" wp14:editId="437B69CF">
                  <wp:extent cx="1116607" cy="1489495"/>
                  <wp:effectExtent l="0" t="0" r="7620" b="0"/>
                  <wp:docPr id="135218438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795" cy="1500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41C912D5" w14:textId="70074112" w:rsidR="009F4DEE" w:rsidRPr="00462FF8" w:rsidRDefault="00CF3C91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7C2877E" wp14:editId="6B6E2E8E">
                  <wp:extent cx="1520302" cy="971910"/>
                  <wp:effectExtent l="0" t="0" r="3810" b="0"/>
                  <wp:docPr id="55986189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77" b="21478"/>
                          <a:stretch/>
                        </pic:blipFill>
                        <pic:spPr bwMode="auto">
                          <a:xfrm>
                            <a:off x="0" y="0"/>
                            <a:ext cx="1537695" cy="98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59E45F54" w14:textId="6F62F5F1" w:rsidR="009F4DEE" w:rsidRPr="00462FF8" w:rsidRDefault="00BB0AEB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de-CH"/>
              </w:rPr>
              <w:drawing>
                <wp:inline distT="0" distB="0" distL="0" distR="0" wp14:anchorId="0532E7A2" wp14:editId="0FF20B56">
                  <wp:extent cx="1815894" cy="1270958"/>
                  <wp:effectExtent l="0" t="0" r="0" b="5715"/>
                  <wp:docPr id="20954180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87" cy="128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C91" w:rsidRPr="00767F0C" w14:paraId="13F95431" w14:textId="77777777">
        <w:tc>
          <w:tcPr>
            <w:tcW w:w="3209" w:type="dxa"/>
          </w:tcPr>
          <w:p w14:paraId="4A35D28C" w14:textId="1DA0FB2C" w:rsidR="009F4DEE" w:rsidRPr="004D6FAE" w:rsidRDefault="004D6FAE" w:rsidP="00357556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it-IT" w:eastAsia="de-CH"/>
              </w:rPr>
            </w:pPr>
            <w:r w:rsidRPr="005A6A5F">
              <w:rPr>
                <w:rFonts w:ascii="Arial" w:hAnsi="Arial" w:cs="Arial"/>
                <w:noProof/>
                <w:sz w:val="18"/>
                <w:szCs w:val="18"/>
                <w:lang w:val="it-IT" w:eastAsia="de-CH"/>
              </w:rPr>
              <w:t xml:space="preserve">Combinazione perfetta - alpha innotec Hybrox con stazione idraulica e </w:t>
            </w:r>
            <w:r w:rsidR="002949ED" w:rsidRPr="005A6A5F">
              <w:rPr>
                <w:rFonts w:ascii="Arial" w:hAnsi="Arial" w:cs="Arial"/>
                <w:noProof/>
                <w:sz w:val="18"/>
                <w:szCs w:val="18"/>
                <w:lang w:val="it-IT" w:eastAsia="de-CH"/>
              </w:rPr>
              <w:t>bollitore smaltato per l’</w:t>
            </w:r>
            <w:r w:rsidRPr="005A6A5F">
              <w:rPr>
                <w:rFonts w:ascii="Arial" w:hAnsi="Arial" w:cs="Arial"/>
                <w:noProof/>
                <w:sz w:val="18"/>
                <w:szCs w:val="18"/>
                <w:lang w:val="it-IT" w:eastAsia="de-CH"/>
              </w:rPr>
              <w:t xml:space="preserve"> acqua calda</w:t>
            </w:r>
            <w:r w:rsidR="002949ED" w:rsidRPr="005A6A5F">
              <w:rPr>
                <w:rFonts w:ascii="Arial" w:hAnsi="Arial" w:cs="Arial"/>
                <w:noProof/>
                <w:sz w:val="18"/>
                <w:szCs w:val="18"/>
                <w:lang w:val="it-IT" w:eastAsia="de-CH"/>
              </w:rPr>
              <w:t xml:space="preserve"> sanitaria</w:t>
            </w:r>
            <w:r w:rsidRPr="005A6A5F">
              <w:rPr>
                <w:rFonts w:ascii="Arial" w:hAnsi="Arial" w:cs="Arial"/>
                <w:noProof/>
                <w:sz w:val="18"/>
                <w:szCs w:val="18"/>
                <w:lang w:val="it-IT" w:eastAsia="de-CH"/>
              </w:rPr>
              <w:t xml:space="preserve"> integrato.</w:t>
            </w:r>
          </w:p>
        </w:tc>
        <w:tc>
          <w:tcPr>
            <w:tcW w:w="3209" w:type="dxa"/>
          </w:tcPr>
          <w:p w14:paraId="0DDB2C90" w14:textId="1072C619" w:rsidR="009F4DEE" w:rsidRPr="00AB7EE1" w:rsidRDefault="00AB7EE1" w:rsidP="00357556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it-IT" w:eastAsia="de-CH"/>
              </w:rPr>
            </w:pPr>
            <w:r w:rsidRPr="00AB7EE1">
              <w:rPr>
                <w:rFonts w:ascii="Arial" w:hAnsi="Arial" w:cs="Arial"/>
                <w:noProof/>
                <w:sz w:val="18"/>
                <w:szCs w:val="18"/>
                <w:lang w:val="it-IT" w:eastAsia="de-CH"/>
              </w:rPr>
              <w:t xml:space="preserve">La serie Hybrox - con fluido refrigerante naturale R290 e con regolazione di potenza  </w:t>
            </w:r>
          </w:p>
        </w:tc>
        <w:tc>
          <w:tcPr>
            <w:tcW w:w="3209" w:type="dxa"/>
          </w:tcPr>
          <w:p w14:paraId="2C4952C7" w14:textId="231E1E3E" w:rsidR="009F4DEE" w:rsidRPr="002213F3" w:rsidRDefault="002213F3" w:rsidP="00357556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it-IT" w:eastAsia="de-CH"/>
              </w:rPr>
            </w:pPr>
            <w:r w:rsidRPr="005A6A5F">
              <w:rPr>
                <w:rFonts w:ascii="Arial" w:hAnsi="Arial" w:cs="Arial"/>
                <w:noProof/>
                <w:sz w:val="18"/>
                <w:szCs w:val="18"/>
                <w:lang w:val="it-IT" w:eastAsia="de-CH"/>
              </w:rPr>
              <w:t xml:space="preserve">Riscaldamento più </w:t>
            </w:r>
            <w:r w:rsidR="002949ED" w:rsidRPr="005A6A5F">
              <w:rPr>
                <w:rFonts w:ascii="Arial" w:hAnsi="Arial" w:cs="Arial"/>
                <w:noProof/>
                <w:sz w:val="18"/>
                <w:szCs w:val="18"/>
                <w:lang w:val="it-IT" w:eastAsia="de-CH"/>
              </w:rPr>
              <w:t>“</w:t>
            </w:r>
            <w:r w:rsidRPr="005A6A5F">
              <w:rPr>
                <w:rFonts w:ascii="Arial" w:hAnsi="Arial" w:cs="Arial"/>
                <w:noProof/>
                <w:sz w:val="18"/>
                <w:szCs w:val="18"/>
                <w:lang w:val="it-IT" w:eastAsia="de-CH"/>
              </w:rPr>
              <w:t>bello</w:t>
            </w:r>
            <w:r w:rsidR="002949ED" w:rsidRPr="005A6A5F">
              <w:rPr>
                <w:rFonts w:ascii="Arial" w:hAnsi="Arial" w:cs="Arial"/>
                <w:noProof/>
                <w:sz w:val="18"/>
                <w:szCs w:val="18"/>
                <w:lang w:val="it-IT" w:eastAsia="de-CH"/>
              </w:rPr>
              <w:t>”.</w:t>
            </w:r>
            <w:r w:rsidRPr="005A6A5F">
              <w:rPr>
                <w:rFonts w:ascii="Arial" w:hAnsi="Arial" w:cs="Arial"/>
                <w:noProof/>
                <w:sz w:val="18"/>
                <w:szCs w:val="18"/>
                <w:lang w:val="it-IT" w:eastAsia="de-CH"/>
              </w:rPr>
              <w:t xml:space="preserve"> Hybrox di alpha innotec convince per il suo design accattivante e le sue dimensioni compatte.</w:t>
            </w:r>
          </w:p>
        </w:tc>
      </w:tr>
    </w:tbl>
    <w:p w14:paraId="58DBFBBE" w14:textId="77777777" w:rsidR="002C26A2" w:rsidRPr="002213F3" w:rsidRDefault="002C26A2" w:rsidP="009F4DEE">
      <w:pPr>
        <w:spacing w:line="360" w:lineRule="auto"/>
        <w:rPr>
          <w:rFonts w:ascii="Arial" w:hAnsi="Arial" w:cs="Arial"/>
          <w:color w:val="000000"/>
          <w:sz w:val="18"/>
          <w:szCs w:val="18"/>
          <w:lang w:val="it-IT" w:eastAsia="de-CH"/>
        </w:rPr>
      </w:pPr>
    </w:p>
    <w:sectPr w:rsidR="002C26A2" w:rsidRPr="002213F3" w:rsidSect="00A370AB">
      <w:headerReference w:type="default" r:id="rId16"/>
      <w:footerReference w:type="default" r:id="rId17"/>
      <w:pgSz w:w="11906" w:h="16838" w:code="9"/>
      <w:pgMar w:top="2127" w:right="851" w:bottom="156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A3B3" w14:textId="77777777" w:rsidR="00A370AB" w:rsidRDefault="00A370AB" w:rsidP="00595C4A">
      <w:r>
        <w:separator/>
      </w:r>
    </w:p>
  </w:endnote>
  <w:endnote w:type="continuationSeparator" w:id="0">
    <w:p w14:paraId="6C4125A2" w14:textId="77777777" w:rsidR="00A370AB" w:rsidRDefault="00A370AB" w:rsidP="00595C4A">
      <w:r>
        <w:continuationSeparator/>
      </w:r>
    </w:p>
  </w:endnote>
  <w:endnote w:type="continuationNotice" w:id="1">
    <w:p w14:paraId="2DE938E4" w14:textId="77777777" w:rsidR="00A370AB" w:rsidRDefault="00A37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DCB" w14:textId="5EC595F6" w:rsidR="00E112D9" w:rsidRDefault="00A34CFE" w:rsidP="00085F68">
    <w:pPr>
      <w:pStyle w:val="Fuzeile"/>
      <w:tabs>
        <w:tab w:val="left" w:pos="1134"/>
        <w:tab w:val="left" w:pos="5103"/>
        <w:tab w:val="left" w:pos="6379"/>
      </w:tabs>
    </w:pPr>
    <w:r>
      <w:rPr>
        <w:noProof/>
        <w:lang w:eastAsia="de-CH"/>
      </w:rPr>
      <w:drawing>
        <wp:anchor distT="0" distB="0" distL="114300" distR="114300" simplePos="0" relativeHeight="251658241" behindDoc="1" locked="0" layoutInCell="1" allowOverlap="1" wp14:anchorId="5D16ED8F" wp14:editId="04791FD9">
          <wp:simplePos x="0" y="0"/>
          <wp:positionH relativeFrom="page">
            <wp:posOffset>17836</wp:posOffset>
          </wp:positionH>
          <wp:positionV relativeFrom="paragraph">
            <wp:posOffset>-182880</wp:posOffset>
          </wp:positionV>
          <wp:extent cx="7550622" cy="755062"/>
          <wp:effectExtent l="0" t="0" r="0" b="6985"/>
          <wp:wrapNone/>
          <wp:docPr id="1797308846" name="Grafik 1797308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622" cy="755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DB8D" w14:textId="77777777" w:rsidR="00A370AB" w:rsidRDefault="00A370AB" w:rsidP="00595C4A">
      <w:r>
        <w:separator/>
      </w:r>
    </w:p>
  </w:footnote>
  <w:footnote w:type="continuationSeparator" w:id="0">
    <w:p w14:paraId="50DEC006" w14:textId="77777777" w:rsidR="00A370AB" w:rsidRDefault="00A370AB" w:rsidP="00595C4A">
      <w:r>
        <w:continuationSeparator/>
      </w:r>
    </w:p>
  </w:footnote>
  <w:footnote w:type="continuationNotice" w:id="1">
    <w:p w14:paraId="2C31117D" w14:textId="77777777" w:rsidR="00A370AB" w:rsidRDefault="00A370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5E7F" w14:textId="1EC1D183" w:rsidR="00E112D9" w:rsidRDefault="00B40EB1" w:rsidP="00A17ADE">
    <w:pPr>
      <w:pStyle w:val="Kopfzeile"/>
      <w:tabs>
        <w:tab w:val="left" w:pos="1134"/>
        <w:tab w:val="left" w:pos="5316"/>
        <w:tab w:val="left" w:pos="7655"/>
      </w:tabs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05188C3F" wp14:editId="68D3BCF4">
          <wp:simplePos x="0" y="0"/>
          <wp:positionH relativeFrom="column">
            <wp:posOffset>-882595</wp:posOffset>
          </wp:positionH>
          <wp:positionV relativeFrom="paragraph">
            <wp:posOffset>0</wp:posOffset>
          </wp:positionV>
          <wp:extent cx="7560000" cy="1080000"/>
          <wp:effectExtent l="0" t="0" r="0" b="6350"/>
          <wp:wrapNone/>
          <wp:docPr id="1383072552" name="Grafik 1383072552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91F93" w14:textId="6F68B3AC" w:rsidR="00E112D9" w:rsidRDefault="00E112D9" w:rsidP="00A17ADE">
    <w:pPr>
      <w:pStyle w:val="Kopfzeile"/>
      <w:tabs>
        <w:tab w:val="clear" w:pos="9072"/>
        <w:tab w:val="left" w:pos="1134"/>
        <w:tab w:val="left" w:pos="4962"/>
        <w:tab w:val="left" w:pos="5316"/>
        <w:tab w:val="left" w:pos="6521"/>
        <w:tab w:val="left" w:pos="8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951"/>
    <w:multiLevelType w:val="hybridMultilevel"/>
    <w:tmpl w:val="FB34A7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9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A6"/>
    <w:rsid w:val="000012D7"/>
    <w:rsid w:val="000024C5"/>
    <w:rsid w:val="0000341C"/>
    <w:rsid w:val="000067E2"/>
    <w:rsid w:val="0003367C"/>
    <w:rsid w:val="00037472"/>
    <w:rsid w:val="00037A6F"/>
    <w:rsid w:val="00040029"/>
    <w:rsid w:val="00045BEC"/>
    <w:rsid w:val="00046D03"/>
    <w:rsid w:val="00046D59"/>
    <w:rsid w:val="000503B4"/>
    <w:rsid w:val="00063066"/>
    <w:rsid w:val="00067ACF"/>
    <w:rsid w:val="000727AD"/>
    <w:rsid w:val="00082129"/>
    <w:rsid w:val="00082653"/>
    <w:rsid w:val="00085F68"/>
    <w:rsid w:val="00086964"/>
    <w:rsid w:val="000963DC"/>
    <w:rsid w:val="000B1FDA"/>
    <w:rsid w:val="000B2616"/>
    <w:rsid w:val="000C01AA"/>
    <w:rsid w:val="000C1735"/>
    <w:rsid w:val="000C54CE"/>
    <w:rsid w:val="000D05F6"/>
    <w:rsid w:val="000D5428"/>
    <w:rsid w:val="000D6109"/>
    <w:rsid w:val="000E2465"/>
    <w:rsid w:val="000E4F92"/>
    <w:rsid w:val="000E5369"/>
    <w:rsid w:val="000F7875"/>
    <w:rsid w:val="001023F8"/>
    <w:rsid w:val="00106B8F"/>
    <w:rsid w:val="00107D3D"/>
    <w:rsid w:val="00110966"/>
    <w:rsid w:val="00111D66"/>
    <w:rsid w:val="00117AF7"/>
    <w:rsid w:val="001249D1"/>
    <w:rsid w:val="001260A4"/>
    <w:rsid w:val="00126F3A"/>
    <w:rsid w:val="00131003"/>
    <w:rsid w:val="00133354"/>
    <w:rsid w:val="001338A4"/>
    <w:rsid w:val="00134B0D"/>
    <w:rsid w:val="00136359"/>
    <w:rsid w:val="001366F4"/>
    <w:rsid w:val="00142118"/>
    <w:rsid w:val="0015468B"/>
    <w:rsid w:val="0015686E"/>
    <w:rsid w:val="001652AE"/>
    <w:rsid w:val="00165778"/>
    <w:rsid w:val="001720F3"/>
    <w:rsid w:val="0017779E"/>
    <w:rsid w:val="00180E21"/>
    <w:rsid w:val="00182BF8"/>
    <w:rsid w:val="00185E78"/>
    <w:rsid w:val="00194817"/>
    <w:rsid w:val="001A5465"/>
    <w:rsid w:val="001B1657"/>
    <w:rsid w:val="001B51C1"/>
    <w:rsid w:val="001D32C5"/>
    <w:rsid w:val="001E4421"/>
    <w:rsid w:val="001E4787"/>
    <w:rsid w:val="001F1A19"/>
    <w:rsid w:val="001F7C95"/>
    <w:rsid w:val="002213F3"/>
    <w:rsid w:val="002343E7"/>
    <w:rsid w:val="0023649B"/>
    <w:rsid w:val="00243167"/>
    <w:rsid w:val="00244731"/>
    <w:rsid w:val="0025007A"/>
    <w:rsid w:val="002600EF"/>
    <w:rsid w:val="0026078D"/>
    <w:rsid w:val="00267FD4"/>
    <w:rsid w:val="00273F0E"/>
    <w:rsid w:val="0027720D"/>
    <w:rsid w:val="00283F05"/>
    <w:rsid w:val="00292B8D"/>
    <w:rsid w:val="002949ED"/>
    <w:rsid w:val="002A25F1"/>
    <w:rsid w:val="002A60D5"/>
    <w:rsid w:val="002A628B"/>
    <w:rsid w:val="002B241B"/>
    <w:rsid w:val="002C26A2"/>
    <w:rsid w:val="002C2C62"/>
    <w:rsid w:val="002C6C92"/>
    <w:rsid w:val="002D1044"/>
    <w:rsid w:val="002D3B09"/>
    <w:rsid w:val="002E3F65"/>
    <w:rsid w:val="002E6593"/>
    <w:rsid w:val="002F0100"/>
    <w:rsid w:val="002F4655"/>
    <w:rsid w:val="002F6157"/>
    <w:rsid w:val="00301451"/>
    <w:rsid w:val="003036DB"/>
    <w:rsid w:val="003037AC"/>
    <w:rsid w:val="00311CE4"/>
    <w:rsid w:val="00312D2E"/>
    <w:rsid w:val="00320179"/>
    <w:rsid w:val="00322B53"/>
    <w:rsid w:val="00333F71"/>
    <w:rsid w:val="00334919"/>
    <w:rsid w:val="00340065"/>
    <w:rsid w:val="003445C2"/>
    <w:rsid w:val="00345F8D"/>
    <w:rsid w:val="00347C61"/>
    <w:rsid w:val="0035126A"/>
    <w:rsid w:val="00352AB0"/>
    <w:rsid w:val="00354F1A"/>
    <w:rsid w:val="00355DCA"/>
    <w:rsid w:val="00357556"/>
    <w:rsid w:val="003633BC"/>
    <w:rsid w:val="003642AE"/>
    <w:rsid w:val="00364BD1"/>
    <w:rsid w:val="003663B9"/>
    <w:rsid w:val="00375CAD"/>
    <w:rsid w:val="00380186"/>
    <w:rsid w:val="00393074"/>
    <w:rsid w:val="00394678"/>
    <w:rsid w:val="003968FE"/>
    <w:rsid w:val="003A7090"/>
    <w:rsid w:val="003A7D6B"/>
    <w:rsid w:val="003B6CC9"/>
    <w:rsid w:val="003C3498"/>
    <w:rsid w:val="003C5271"/>
    <w:rsid w:val="003C6D40"/>
    <w:rsid w:val="003D0B74"/>
    <w:rsid w:val="003D6B8F"/>
    <w:rsid w:val="00401EAC"/>
    <w:rsid w:val="00404203"/>
    <w:rsid w:val="004131A2"/>
    <w:rsid w:val="0041340A"/>
    <w:rsid w:val="00413DB9"/>
    <w:rsid w:val="004251D3"/>
    <w:rsid w:val="004314BF"/>
    <w:rsid w:val="00431C78"/>
    <w:rsid w:val="004355D6"/>
    <w:rsid w:val="00437861"/>
    <w:rsid w:val="00441946"/>
    <w:rsid w:val="00441E94"/>
    <w:rsid w:val="00442300"/>
    <w:rsid w:val="00451E56"/>
    <w:rsid w:val="00454049"/>
    <w:rsid w:val="00460A14"/>
    <w:rsid w:val="004624C8"/>
    <w:rsid w:val="00462FF8"/>
    <w:rsid w:val="004647AD"/>
    <w:rsid w:val="004726DD"/>
    <w:rsid w:val="00473E33"/>
    <w:rsid w:val="00476ADF"/>
    <w:rsid w:val="00482109"/>
    <w:rsid w:val="00485206"/>
    <w:rsid w:val="00485511"/>
    <w:rsid w:val="00493631"/>
    <w:rsid w:val="004A30AB"/>
    <w:rsid w:val="004A3FB5"/>
    <w:rsid w:val="004B12BE"/>
    <w:rsid w:val="004B183E"/>
    <w:rsid w:val="004C2592"/>
    <w:rsid w:val="004D36BA"/>
    <w:rsid w:val="004D49A5"/>
    <w:rsid w:val="004D6FAE"/>
    <w:rsid w:val="004D7137"/>
    <w:rsid w:val="005030D4"/>
    <w:rsid w:val="005129BE"/>
    <w:rsid w:val="00513DD7"/>
    <w:rsid w:val="0051682A"/>
    <w:rsid w:val="00517FC9"/>
    <w:rsid w:val="005235F1"/>
    <w:rsid w:val="005312E4"/>
    <w:rsid w:val="00532129"/>
    <w:rsid w:val="005363E2"/>
    <w:rsid w:val="00543BD7"/>
    <w:rsid w:val="00546FCE"/>
    <w:rsid w:val="00552B79"/>
    <w:rsid w:val="00560E95"/>
    <w:rsid w:val="0056291B"/>
    <w:rsid w:val="00565E1E"/>
    <w:rsid w:val="005676D8"/>
    <w:rsid w:val="00583C40"/>
    <w:rsid w:val="005840DF"/>
    <w:rsid w:val="005918D7"/>
    <w:rsid w:val="005919C1"/>
    <w:rsid w:val="005923E3"/>
    <w:rsid w:val="00593C0D"/>
    <w:rsid w:val="005942C0"/>
    <w:rsid w:val="00595C4A"/>
    <w:rsid w:val="00596A09"/>
    <w:rsid w:val="00596F7C"/>
    <w:rsid w:val="005A433F"/>
    <w:rsid w:val="005A6A5F"/>
    <w:rsid w:val="005B4636"/>
    <w:rsid w:val="005C4DAE"/>
    <w:rsid w:val="005C4F71"/>
    <w:rsid w:val="005D6862"/>
    <w:rsid w:val="005E29B1"/>
    <w:rsid w:val="005E2F5A"/>
    <w:rsid w:val="005E5413"/>
    <w:rsid w:val="005E6C42"/>
    <w:rsid w:val="005F4325"/>
    <w:rsid w:val="00603714"/>
    <w:rsid w:val="00606D2D"/>
    <w:rsid w:val="00611374"/>
    <w:rsid w:val="00620842"/>
    <w:rsid w:val="0063442F"/>
    <w:rsid w:val="0063622F"/>
    <w:rsid w:val="00636FD4"/>
    <w:rsid w:val="0064118E"/>
    <w:rsid w:val="00657D87"/>
    <w:rsid w:val="006617DE"/>
    <w:rsid w:val="00665270"/>
    <w:rsid w:val="00665C11"/>
    <w:rsid w:val="00666FF6"/>
    <w:rsid w:val="00673E13"/>
    <w:rsid w:val="006810C7"/>
    <w:rsid w:val="006827CD"/>
    <w:rsid w:val="006833BC"/>
    <w:rsid w:val="006838FE"/>
    <w:rsid w:val="00684483"/>
    <w:rsid w:val="00691771"/>
    <w:rsid w:val="006A092E"/>
    <w:rsid w:val="006A2752"/>
    <w:rsid w:val="006B1DDA"/>
    <w:rsid w:val="006B2C21"/>
    <w:rsid w:val="006B33E5"/>
    <w:rsid w:val="006C3871"/>
    <w:rsid w:val="006C4125"/>
    <w:rsid w:val="006C5889"/>
    <w:rsid w:val="006C5D8B"/>
    <w:rsid w:val="006D0416"/>
    <w:rsid w:val="006D6AB4"/>
    <w:rsid w:val="006E2E61"/>
    <w:rsid w:val="006E4478"/>
    <w:rsid w:val="006E711B"/>
    <w:rsid w:val="00701C00"/>
    <w:rsid w:val="00706137"/>
    <w:rsid w:val="007076E3"/>
    <w:rsid w:val="00713709"/>
    <w:rsid w:val="007161B9"/>
    <w:rsid w:val="007230EE"/>
    <w:rsid w:val="00723E46"/>
    <w:rsid w:val="00724A3B"/>
    <w:rsid w:val="00726AD9"/>
    <w:rsid w:val="00731D20"/>
    <w:rsid w:val="007348EB"/>
    <w:rsid w:val="0074351C"/>
    <w:rsid w:val="00743A9D"/>
    <w:rsid w:val="00755C63"/>
    <w:rsid w:val="007677E3"/>
    <w:rsid w:val="00767F0C"/>
    <w:rsid w:val="00773D69"/>
    <w:rsid w:val="007809CB"/>
    <w:rsid w:val="00780F9E"/>
    <w:rsid w:val="007821F7"/>
    <w:rsid w:val="00784E11"/>
    <w:rsid w:val="00785BC8"/>
    <w:rsid w:val="00790F4A"/>
    <w:rsid w:val="00791250"/>
    <w:rsid w:val="007922A3"/>
    <w:rsid w:val="007964EF"/>
    <w:rsid w:val="00796B50"/>
    <w:rsid w:val="00797C0B"/>
    <w:rsid w:val="007A07A0"/>
    <w:rsid w:val="007A45CA"/>
    <w:rsid w:val="007A672F"/>
    <w:rsid w:val="007B0DAD"/>
    <w:rsid w:val="007C0346"/>
    <w:rsid w:val="007C51BC"/>
    <w:rsid w:val="007C615F"/>
    <w:rsid w:val="007C7CC0"/>
    <w:rsid w:val="007D01F6"/>
    <w:rsid w:val="007D1903"/>
    <w:rsid w:val="007D6BCC"/>
    <w:rsid w:val="007E3BBF"/>
    <w:rsid w:val="007E3FDA"/>
    <w:rsid w:val="007E6F5C"/>
    <w:rsid w:val="007F2FE4"/>
    <w:rsid w:val="007F3DC7"/>
    <w:rsid w:val="007F5565"/>
    <w:rsid w:val="007F63DA"/>
    <w:rsid w:val="008022BE"/>
    <w:rsid w:val="008045CA"/>
    <w:rsid w:val="008134CD"/>
    <w:rsid w:val="00814A61"/>
    <w:rsid w:val="0081698C"/>
    <w:rsid w:val="00821622"/>
    <w:rsid w:val="00837B9D"/>
    <w:rsid w:val="00837EE5"/>
    <w:rsid w:val="00842F37"/>
    <w:rsid w:val="00846692"/>
    <w:rsid w:val="00861964"/>
    <w:rsid w:val="0087249F"/>
    <w:rsid w:val="00873392"/>
    <w:rsid w:val="00874D34"/>
    <w:rsid w:val="0089006A"/>
    <w:rsid w:val="008943F5"/>
    <w:rsid w:val="008975AB"/>
    <w:rsid w:val="008A57A4"/>
    <w:rsid w:val="008B25B0"/>
    <w:rsid w:val="008B2BE8"/>
    <w:rsid w:val="008B3249"/>
    <w:rsid w:val="008B60C2"/>
    <w:rsid w:val="008B7136"/>
    <w:rsid w:val="008C490E"/>
    <w:rsid w:val="008C4D25"/>
    <w:rsid w:val="008C5774"/>
    <w:rsid w:val="008D041B"/>
    <w:rsid w:val="008D4D81"/>
    <w:rsid w:val="008E0FAF"/>
    <w:rsid w:val="008E38A5"/>
    <w:rsid w:val="008F21DD"/>
    <w:rsid w:val="008F44AD"/>
    <w:rsid w:val="008F71B0"/>
    <w:rsid w:val="00922B19"/>
    <w:rsid w:val="009232D8"/>
    <w:rsid w:val="00937907"/>
    <w:rsid w:val="00941F0D"/>
    <w:rsid w:val="009439B1"/>
    <w:rsid w:val="00947062"/>
    <w:rsid w:val="0095716C"/>
    <w:rsid w:val="009630E0"/>
    <w:rsid w:val="00966E62"/>
    <w:rsid w:val="00972334"/>
    <w:rsid w:val="00984B78"/>
    <w:rsid w:val="0098512D"/>
    <w:rsid w:val="0099784A"/>
    <w:rsid w:val="009A29B9"/>
    <w:rsid w:val="009A6E9C"/>
    <w:rsid w:val="009A7C47"/>
    <w:rsid w:val="009B4B60"/>
    <w:rsid w:val="009B514C"/>
    <w:rsid w:val="009B5A38"/>
    <w:rsid w:val="009C4C23"/>
    <w:rsid w:val="009C7CBF"/>
    <w:rsid w:val="009D0A64"/>
    <w:rsid w:val="009E67EC"/>
    <w:rsid w:val="009E6C39"/>
    <w:rsid w:val="009F0D8A"/>
    <w:rsid w:val="009F3D2D"/>
    <w:rsid w:val="009F4C7F"/>
    <w:rsid w:val="009F4DEE"/>
    <w:rsid w:val="00A048CF"/>
    <w:rsid w:val="00A0604F"/>
    <w:rsid w:val="00A07251"/>
    <w:rsid w:val="00A0773F"/>
    <w:rsid w:val="00A1331D"/>
    <w:rsid w:val="00A134E5"/>
    <w:rsid w:val="00A135ED"/>
    <w:rsid w:val="00A17A11"/>
    <w:rsid w:val="00A17ADE"/>
    <w:rsid w:val="00A25B63"/>
    <w:rsid w:val="00A26072"/>
    <w:rsid w:val="00A30C73"/>
    <w:rsid w:val="00A3302C"/>
    <w:rsid w:val="00A33D4B"/>
    <w:rsid w:val="00A34CFE"/>
    <w:rsid w:val="00A359FD"/>
    <w:rsid w:val="00A370AB"/>
    <w:rsid w:val="00A4010B"/>
    <w:rsid w:val="00A50CD1"/>
    <w:rsid w:val="00A627B8"/>
    <w:rsid w:val="00A66D23"/>
    <w:rsid w:val="00A71BCC"/>
    <w:rsid w:val="00A73ECF"/>
    <w:rsid w:val="00A96F5C"/>
    <w:rsid w:val="00A97C3B"/>
    <w:rsid w:val="00AB2DCB"/>
    <w:rsid w:val="00AB7EE1"/>
    <w:rsid w:val="00AC7007"/>
    <w:rsid w:val="00AC7C0A"/>
    <w:rsid w:val="00AD265E"/>
    <w:rsid w:val="00AD55C0"/>
    <w:rsid w:val="00AD7286"/>
    <w:rsid w:val="00AE2D4F"/>
    <w:rsid w:val="00AE4141"/>
    <w:rsid w:val="00AF0C1E"/>
    <w:rsid w:val="00AF1A10"/>
    <w:rsid w:val="00AF56D6"/>
    <w:rsid w:val="00AF66A6"/>
    <w:rsid w:val="00B25A15"/>
    <w:rsid w:val="00B25C21"/>
    <w:rsid w:val="00B309A0"/>
    <w:rsid w:val="00B33241"/>
    <w:rsid w:val="00B40EB1"/>
    <w:rsid w:val="00B44013"/>
    <w:rsid w:val="00B51977"/>
    <w:rsid w:val="00B54D18"/>
    <w:rsid w:val="00B715FD"/>
    <w:rsid w:val="00B917C5"/>
    <w:rsid w:val="00BA4D88"/>
    <w:rsid w:val="00BB0AEB"/>
    <w:rsid w:val="00BB38DD"/>
    <w:rsid w:val="00BB58AF"/>
    <w:rsid w:val="00BC0E1C"/>
    <w:rsid w:val="00BC1E49"/>
    <w:rsid w:val="00BD5CBE"/>
    <w:rsid w:val="00BE253E"/>
    <w:rsid w:val="00BE4A5E"/>
    <w:rsid w:val="00BE6633"/>
    <w:rsid w:val="00BE6705"/>
    <w:rsid w:val="00BF2286"/>
    <w:rsid w:val="00BF26B6"/>
    <w:rsid w:val="00BF575C"/>
    <w:rsid w:val="00C00568"/>
    <w:rsid w:val="00C029D7"/>
    <w:rsid w:val="00C042B5"/>
    <w:rsid w:val="00C069D9"/>
    <w:rsid w:val="00C07FF0"/>
    <w:rsid w:val="00C23E82"/>
    <w:rsid w:val="00C256BE"/>
    <w:rsid w:val="00C262FE"/>
    <w:rsid w:val="00C4130B"/>
    <w:rsid w:val="00C41648"/>
    <w:rsid w:val="00C421E1"/>
    <w:rsid w:val="00C453EA"/>
    <w:rsid w:val="00C5068C"/>
    <w:rsid w:val="00C52DED"/>
    <w:rsid w:val="00C622A6"/>
    <w:rsid w:val="00C71CDA"/>
    <w:rsid w:val="00C76297"/>
    <w:rsid w:val="00C8651C"/>
    <w:rsid w:val="00C94241"/>
    <w:rsid w:val="00C97302"/>
    <w:rsid w:val="00CA3751"/>
    <w:rsid w:val="00CA3FF8"/>
    <w:rsid w:val="00CB2E00"/>
    <w:rsid w:val="00CC00A1"/>
    <w:rsid w:val="00CC1448"/>
    <w:rsid w:val="00CD39BB"/>
    <w:rsid w:val="00CD5E66"/>
    <w:rsid w:val="00CE6CB2"/>
    <w:rsid w:val="00CF047A"/>
    <w:rsid w:val="00CF3C91"/>
    <w:rsid w:val="00CF6DA3"/>
    <w:rsid w:val="00D00BB0"/>
    <w:rsid w:val="00D07FA3"/>
    <w:rsid w:val="00D1247F"/>
    <w:rsid w:val="00D140A7"/>
    <w:rsid w:val="00D20F24"/>
    <w:rsid w:val="00D263BE"/>
    <w:rsid w:val="00D266B3"/>
    <w:rsid w:val="00D3282B"/>
    <w:rsid w:val="00D32993"/>
    <w:rsid w:val="00D33068"/>
    <w:rsid w:val="00D462B1"/>
    <w:rsid w:val="00D46F33"/>
    <w:rsid w:val="00D53A1E"/>
    <w:rsid w:val="00D7104B"/>
    <w:rsid w:val="00D73D92"/>
    <w:rsid w:val="00D74953"/>
    <w:rsid w:val="00D81F67"/>
    <w:rsid w:val="00D91C8E"/>
    <w:rsid w:val="00DA2A11"/>
    <w:rsid w:val="00DA6556"/>
    <w:rsid w:val="00DA7C83"/>
    <w:rsid w:val="00DB1636"/>
    <w:rsid w:val="00DB22A4"/>
    <w:rsid w:val="00DB24C9"/>
    <w:rsid w:val="00DB6F1B"/>
    <w:rsid w:val="00DB753C"/>
    <w:rsid w:val="00DC271B"/>
    <w:rsid w:val="00DC3432"/>
    <w:rsid w:val="00DD1B0A"/>
    <w:rsid w:val="00DD43E4"/>
    <w:rsid w:val="00DE0923"/>
    <w:rsid w:val="00DE21ED"/>
    <w:rsid w:val="00E047B6"/>
    <w:rsid w:val="00E07AF1"/>
    <w:rsid w:val="00E112BD"/>
    <w:rsid w:val="00E112D9"/>
    <w:rsid w:val="00E21A4F"/>
    <w:rsid w:val="00E24171"/>
    <w:rsid w:val="00E40446"/>
    <w:rsid w:val="00E40DFA"/>
    <w:rsid w:val="00E41973"/>
    <w:rsid w:val="00E4303A"/>
    <w:rsid w:val="00E50A1B"/>
    <w:rsid w:val="00E511B6"/>
    <w:rsid w:val="00E52489"/>
    <w:rsid w:val="00E565F5"/>
    <w:rsid w:val="00E57DDE"/>
    <w:rsid w:val="00E60890"/>
    <w:rsid w:val="00E62CCA"/>
    <w:rsid w:val="00E63A25"/>
    <w:rsid w:val="00E67284"/>
    <w:rsid w:val="00E71595"/>
    <w:rsid w:val="00E73ADF"/>
    <w:rsid w:val="00E80E93"/>
    <w:rsid w:val="00E8232E"/>
    <w:rsid w:val="00E828AC"/>
    <w:rsid w:val="00E834E7"/>
    <w:rsid w:val="00E874E9"/>
    <w:rsid w:val="00E91B15"/>
    <w:rsid w:val="00E93853"/>
    <w:rsid w:val="00E966EF"/>
    <w:rsid w:val="00EA3297"/>
    <w:rsid w:val="00EA453D"/>
    <w:rsid w:val="00EA5737"/>
    <w:rsid w:val="00EA7089"/>
    <w:rsid w:val="00EB098A"/>
    <w:rsid w:val="00EB3ADA"/>
    <w:rsid w:val="00EB3F45"/>
    <w:rsid w:val="00EC2BBF"/>
    <w:rsid w:val="00EE18A3"/>
    <w:rsid w:val="00EE4086"/>
    <w:rsid w:val="00EE68C1"/>
    <w:rsid w:val="00EF04EE"/>
    <w:rsid w:val="00EF1E65"/>
    <w:rsid w:val="00F0019B"/>
    <w:rsid w:val="00F12E7E"/>
    <w:rsid w:val="00F21F04"/>
    <w:rsid w:val="00F3185C"/>
    <w:rsid w:val="00F33083"/>
    <w:rsid w:val="00F54BCA"/>
    <w:rsid w:val="00F55868"/>
    <w:rsid w:val="00F56C5A"/>
    <w:rsid w:val="00F57A4B"/>
    <w:rsid w:val="00F62475"/>
    <w:rsid w:val="00F631E9"/>
    <w:rsid w:val="00F7400A"/>
    <w:rsid w:val="00F94925"/>
    <w:rsid w:val="00F94A75"/>
    <w:rsid w:val="00FA4E2B"/>
    <w:rsid w:val="00FA72EB"/>
    <w:rsid w:val="00FA79EA"/>
    <w:rsid w:val="00FC4E8D"/>
    <w:rsid w:val="00FD1AE5"/>
    <w:rsid w:val="00FE29B2"/>
    <w:rsid w:val="00FE6A9C"/>
    <w:rsid w:val="00FF15FE"/>
    <w:rsid w:val="00FF185E"/>
    <w:rsid w:val="00FF1B86"/>
    <w:rsid w:val="00FF276E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754942"/>
  <w15:docId w15:val="{5DBE4174-04ED-40EC-8338-A16D9296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rial"/>
    <w:qFormat/>
    <w:rsid w:val="00C622A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5C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5C4A"/>
  </w:style>
  <w:style w:type="paragraph" w:styleId="Fuzeile">
    <w:name w:val="footer"/>
    <w:basedOn w:val="Standard"/>
    <w:link w:val="FuzeileZchn"/>
    <w:uiPriority w:val="99"/>
    <w:unhideWhenUsed/>
    <w:rsid w:val="00595C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5C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55DCA"/>
    <w:rPr>
      <w:color w:val="0000FF"/>
      <w:u w:val="single"/>
    </w:rPr>
  </w:style>
  <w:style w:type="paragraph" w:customStyle="1" w:styleId="Closingsalutation">
    <w:name w:val="Closing salutation"/>
    <w:basedOn w:val="Standard"/>
    <w:rsid w:val="00C76297"/>
    <w:pPr>
      <w:spacing w:line="260" w:lineRule="atLeast"/>
    </w:pPr>
    <w:rPr>
      <w:rFonts w:ascii="Arial" w:eastAsia="Times" w:hAnsi="Arial"/>
      <w:lang w:eastAsia="de-CH"/>
    </w:rPr>
  </w:style>
  <w:style w:type="table" w:styleId="Tabellenraster">
    <w:name w:val="Table Grid"/>
    <w:basedOn w:val="NormaleTabelle"/>
    <w:uiPriority w:val="59"/>
    <w:rsid w:val="00C762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link w:val="TextkrperZchn"/>
    <w:semiHidden/>
    <w:rsid w:val="0017779E"/>
    <w:pPr>
      <w:tabs>
        <w:tab w:val="left" w:pos="5103"/>
      </w:tabs>
    </w:pPr>
    <w:rPr>
      <w:rFonts w:ascii="Arial" w:hAnsi="Arial" w:cs="Arial"/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17779E"/>
    <w:rPr>
      <w:rFonts w:ascii="Arial" w:eastAsia="Times New Roman" w:hAnsi="Arial" w:cs="Arial"/>
      <w:sz w:val="24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D6BC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D6BCC"/>
    <w:rPr>
      <w:rFonts w:ascii="Tahoma" w:hAnsi="Tahoma" w:cs="Tahoma"/>
      <w:sz w:val="16"/>
      <w:szCs w:val="16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046D59"/>
    <w:rPr>
      <w:color w:val="808080"/>
    </w:rPr>
  </w:style>
  <w:style w:type="character" w:styleId="Fett">
    <w:name w:val="Strong"/>
    <w:basedOn w:val="Absatz-Standardschriftart"/>
    <w:uiPriority w:val="22"/>
    <w:qFormat/>
    <w:rsid w:val="00A134E5"/>
    <w:rPr>
      <w:b/>
      <w:bCs/>
    </w:rPr>
  </w:style>
  <w:style w:type="paragraph" w:styleId="KeinLeerraum">
    <w:name w:val="No Spacing"/>
    <w:uiPriority w:val="1"/>
    <w:qFormat/>
    <w:rsid w:val="00E828AC"/>
    <w:rPr>
      <w:sz w:val="22"/>
      <w:szCs w:val="22"/>
      <w:lang w:val="de-CH" w:eastAsia="en-US"/>
    </w:rPr>
  </w:style>
  <w:style w:type="paragraph" w:styleId="Listenabsatz">
    <w:name w:val="List Paragraph"/>
    <w:basedOn w:val="Standard"/>
    <w:uiPriority w:val="34"/>
    <w:qFormat/>
    <w:rsid w:val="00FA79EA"/>
    <w:pPr>
      <w:ind w:left="720"/>
      <w:contextualSpacing/>
    </w:pPr>
  </w:style>
  <w:style w:type="paragraph" w:customStyle="1" w:styleId="Default">
    <w:name w:val="Default"/>
    <w:rsid w:val="00C622A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12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91250"/>
  </w:style>
  <w:style w:type="character" w:customStyle="1" w:styleId="KommentartextZchn">
    <w:name w:val="Kommentartext Zchn"/>
    <w:basedOn w:val="Absatz-Standardschriftart"/>
    <w:link w:val="Kommentartext"/>
    <w:uiPriority w:val="99"/>
    <w:rsid w:val="00791250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12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1250"/>
    <w:rPr>
      <w:rFonts w:ascii="Times New Roman" w:eastAsia="Times New Roman" w:hAnsi="Times New Roman"/>
      <w:b/>
      <w:bCs/>
    </w:rPr>
  </w:style>
  <w:style w:type="paragraph" w:styleId="berarbeitung">
    <w:name w:val="Revision"/>
    <w:hidden/>
    <w:uiPriority w:val="99"/>
    <w:semiHidden/>
    <w:rsid w:val="00D3282B"/>
    <w:rPr>
      <w:rFonts w:ascii="Times New Roman" w:eastAsia="Times New Roman" w:hAnsi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4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pha-innotec.ch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00%20ait%20Allgemein\140%20Marketing\99_Office-Vorlagen\05_Masken\Maske%20alpha-innotec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24D80BD5CDA49A3F7AFD267BDC961" ma:contentTypeVersion="18" ma:contentTypeDescription="Skapa ett nytt dokument." ma:contentTypeScope="" ma:versionID="7403b7732eac6eee186aa12a85236295">
  <xsd:schema xmlns:xsd="http://www.w3.org/2001/XMLSchema" xmlns:xs="http://www.w3.org/2001/XMLSchema" xmlns:p="http://schemas.microsoft.com/office/2006/metadata/properties" xmlns:ns2="1e3bafc2-222c-4604-8bba-d9e5cb347daa" xmlns:ns3="04d191fc-679f-488a-b5c8-eb2322dc4ca1" targetNamespace="http://schemas.microsoft.com/office/2006/metadata/properties" ma:root="true" ma:fieldsID="5fb39ecc320d4666507c870bd75819f4" ns2:_="" ns3:_="">
    <xsd:import namespace="1e3bafc2-222c-4604-8bba-d9e5cb347daa"/>
    <xsd:import namespace="04d191fc-679f-488a-b5c8-eb2322dc4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afc2-222c-4604-8bba-d9e5cb347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3c57393-e5c5-4ba2-b0aa-468338a3b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91fc-679f-488a-b5c8-eb2322dc4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7b02e4-ddbf-4732-9960-3a6ac85bfd15}" ma:internalName="TaxCatchAll" ma:showField="CatchAllData" ma:web="04d191fc-679f-488a-b5c8-eb2322dc4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3bafc2-222c-4604-8bba-d9e5cb347daa">
      <Terms xmlns="http://schemas.microsoft.com/office/infopath/2007/PartnerControls"/>
    </lcf76f155ced4ddcb4097134ff3c332f>
    <TaxCatchAll xmlns="04d191fc-679f-488a-b5c8-eb2322dc4ca1" xsi:nil="true"/>
  </documentManagement>
</p:properties>
</file>

<file path=customXml/itemProps1.xml><?xml version="1.0" encoding="utf-8"?>
<ds:datastoreItem xmlns:ds="http://schemas.openxmlformats.org/officeDocument/2006/customXml" ds:itemID="{404B004E-3352-4FD9-942F-ABE6707398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E4C76D-7D28-402F-864C-EE81858F445F}"/>
</file>

<file path=customXml/itemProps3.xml><?xml version="1.0" encoding="utf-8"?>
<ds:datastoreItem xmlns:ds="http://schemas.openxmlformats.org/officeDocument/2006/customXml" ds:itemID="{9E88A1D6-F045-49E1-9569-A708409CC7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3DECE-21EF-4FF2-8136-B7655F5A5A5C}">
  <ds:schemaRefs>
    <ds:schemaRef ds:uri="http://schemas.microsoft.com/office/2006/metadata/properties"/>
    <ds:schemaRef ds:uri="http://schemas.microsoft.com/office/infopath/2007/PartnerControls"/>
    <ds:schemaRef ds:uri="1e3bafc2-222c-4604-8bba-d9e5cb347daa"/>
    <ds:schemaRef ds:uri="04d191fc-679f-488a-b5c8-eb2322dc4c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Maske alpha-innotec.dotx</Template>
  <TotalTime>0</TotalTime>
  <Pages>2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Calmotherm AG</Company>
  <LinksUpToDate>false</LinksUpToDate>
  <CharactersWithSpaces>3083</CharactersWithSpaces>
  <SharedDoc>false</SharedDoc>
  <HLinks>
    <vt:vector size="12" baseType="variant">
      <vt:variant>
        <vt:i4>2490440</vt:i4>
      </vt:variant>
      <vt:variant>
        <vt:i4>3</vt:i4>
      </vt:variant>
      <vt:variant>
        <vt:i4>0</vt:i4>
      </vt:variant>
      <vt:variant>
        <vt:i4>5</vt:i4>
      </vt:variant>
      <vt:variant>
        <vt:lpwstr>mailto:info@alpha-innotec.ch</vt:lpwstr>
      </vt:variant>
      <vt:variant>
        <vt:lpwstr/>
      </vt:variant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http://www.alpha-innotec.ch/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alois.koller</dc:creator>
  <cp:keywords/>
  <cp:lastModifiedBy>Alois Koller</cp:lastModifiedBy>
  <cp:revision>9</cp:revision>
  <cp:lastPrinted>2020-09-22T15:44:00Z</cp:lastPrinted>
  <dcterms:created xsi:type="dcterms:W3CDTF">2024-05-08T07:54:00Z</dcterms:created>
  <dcterms:modified xsi:type="dcterms:W3CDTF">2024-05-08T08:39:00Z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0x01010030524D80BD5CDA49A3F7AFD267BDC961</vt:lpwstr>
  </property>
</Properties>
</file>